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FD" w:rsidRPr="001749BF" w:rsidRDefault="00417AFD" w:rsidP="00417A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9B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รายงานการประชุมสภาองค์การบริหารส่วนตำบลคลองเมือง</w:t>
      </w:r>
    </w:p>
    <w:p w:rsidR="00417AFD" w:rsidRPr="001749BF" w:rsidRDefault="00417AFD" w:rsidP="00417A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174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สมัยสามัญประจำปี พ.ศ. 2561 สมัยที่ 3 ครั้งที่ </w:t>
      </w:r>
      <w:r w:rsidRPr="001749B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bookmarkEnd w:id="0"/>
      <w:r w:rsidRPr="001749BF"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</w:p>
    <w:p w:rsidR="00417AFD" w:rsidRPr="001749BF" w:rsidRDefault="00417AFD" w:rsidP="00417A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1749BF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174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2561</w:t>
      </w:r>
    </w:p>
    <w:p w:rsidR="00417AFD" w:rsidRPr="001749BF" w:rsidRDefault="00417AFD" w:rsidP="00417AFD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9B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417AFD" w:rsidRPr="001749BF" w:rsidRDefault="00417AFD" w:rsidP="00417AFD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49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09.00 น.</w:t>
      </w:r>
    </w:p>
    <w:p w:rsidR="00417AFD" w:rsidRPr="001749BF" w:rsidRDefault="00417AFD" w:rsidP="00417AF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749BF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  <w:r w:rsidRPr="001749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AFD" w:rsidRPr="001749BF" w:rsidRDefault="00417AFD" w:rsidP="00417AFD">
      <w:pPr>
        <w:spacing w:after="0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1749BF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1749BF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417AFD" w:rsidRPr="001749BF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1749BF">
        <w:rPr>
          <w:rFonts w:ascii="TH SarabunIT๙" w:hAnsi="TH SarabunIT๙" w:cs="TH SarabunIT๙"/>
          <w:sz w:val="32"/>
          <w:szCs w:val="32"/>
        </w:rPr>
        <w:tab/>
      </w:r>
      <w:r w:rsidRPr="001749BF">
        <w:rPr>
          <w:rFonts w:ascii="TH SarabunIT๙" w:hAnsi="TH SarabunIT๙" w:cs="TH SarabunIT๙"/>
          <w:sz w:val="32"/>
          <w:szCs w:val="32"/>
          <w:cs/>
        </w:rPr>
        <w:t>๒</w:t>
      </w:r>
      <w:r w:rsidRPr="001749BF">
        <w:rPr>
          <w:rFonts w:ascii="TH SarabunIT๙" w:hAnsi="TH SarabunIT๙" w:cs="TH SarabunIT๙"/>
          <w:sz w:val="32"/>
          <w:szCs w:val="32"/>
        </w:rPr>
        <w:t xml:space="preserve">. </w:t>
      </w:r>
      <w:r w:rsidRPr="001749BF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1749BF">
        <w:rPr>
          <w:rFonts w:ascii="TH SarabunIT๙" w:hAnsi="TH SarabunIT๙" w:cs="TH SarabunIT๙"/>
          <w:sz w:val="32"/>
          <w:szCs w:val="32"/>
        </w:rPr>
        <w:tab/>
      </w:r>
      <w:r w:rsidRPr="001749BF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417AFD" w:rsidRPr="001749BF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1749BF">
        <w:rPr>
          <w:rFonts w:ascii="TH SarabunIT๙" w:hAnsi="TH SarabunIT๙" w:cs="TH SarabunIT๙"/>
          <w:sz w:val="32"/>
          <w:szCs w:val="32"/>
          <w:cs/>
        </w:rPr>
        <w:tab/>
      </w:r>
      <w:r w:rsidRPr="001749B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49BF">
        <w:rPr>
          <w:rFonts w:ascii="TH SarabunIT๙" w:hAnsi="TH SarabunIT๙" w:cs="TH SarabunIT๙"/>
          <w:sz w:val="32"/>
          <w:szCs w:val="32"/>
          <w:cs/>
        </w:rPr>
        <w:t>. นายจำเริญ  บุราญรมย์</w:t>
      </w:r>
      <w:r w:rsidRPr="001749BF">
        <w:rPr>
          <w:rFonts w:ascii="TH SarabunIT๙" w:hAnsi="TH SarabunIT๙" w:cs="TH SarabunIT๙"/>
        </w:rPr>
        <w:tab/>
      </w:r>
      <w:r w:rsidRPr="001749BF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1749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749BF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417AFD" w:rsidRPr="001749BF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1749BF">
        <w:rPr>
          <w:rFonts w:ascii="TH SarabunIT๙" w:hAnsi="TH SarabunIT๙" w:cs="TH SarabunIT๙"/>
          <w:sz w:val="32"/>
          <w:szCs w:val="32"/>
          <w:cs/>
        </w:rPr>
        <w:tab/>
      </w:r>
      <w:r w:rsidRPr="001749B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49BF">
        <w:rPr>
          <w:rFonts w:ascii="TH SarabunIT๙" w:hAnsi="TH SarabunIT๙" w:cs="TH SarabunIT๙"/>
          <w:sz w:val="32"/>
          <w:szCs w:val="32"/>
          <w:cs/>
        </w:rPr>
        <w:t>. นายบุญ</w:t>
      </w:r>
      <w:proofErr w:type="spellStart"/>
      <w:r w:rsidRPr="001749BF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1749BF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1749BF">
        <w:rPr>
          <w:rFonts w:ascii="TH SarabunIT๙" w:hAnsi="TH SarabunIT๙" w:cs="TH SarabunIT๙"/>
        </w:rPr>
        <w:tab/>
      </w:r>
      <w:r w:rsidRPr="001749BF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1749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749BF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นายสุริยา  ผิลาแดง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นายสมศักดิ์  นาหนองขาม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นายถวิล  กอง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. 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417AFD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Pr="00BE6E1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BE6E17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proofErr w:type="gramEnd"/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หมุ่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ที่ 6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นายสุดใจ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๖</w:t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11. นายอิทธิกร  นาแซง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417AFD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นายพัตร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</w:p>
    <w:p w:rsidR="00417AFD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6E17">
        <w:rPr>
          <w:rFonts w:ascii="TH SarabunIT๙" w:hAnsi="TH SarabunIT๙" w:cs="TH SarabunIT๙"/>
          <w:sz w:val="32"/>
          <w:szCs w:val="32"/>
          <w:cs/>
        </w:rPr>
        <w:t>3. นายจำปี  ปัดตาตะฟัง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นายหัน  แทนนำ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BE6E17">
        <w:rPr>
          <w:rFonts w:ascii="TH SarabunIT๙" w:hAnsi="TH SarabunIT๙" w:cs="TH SarabunIT๙"/>
          <w:sz w:val="32"/>
          <w:szCs w:val="32"/>
        </w:rPr>
        <w:tab/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417AFD" w:rsidRPr="00BE6E17" w:rsidRDefault="00417AFD" w:rsidP="00417AFD">
      <w:pPr>
        <w:spacing w:after="0"/>
        <w:rPr>
          <w:rFonts w:ascii="TH SarabunIT๙" w:hAnsi="TH SarabunIT๙" w:cs="TH SarabunIT๙"/>
        </w:rPr>
      </w:pPr>
    </w:p>
    <w:p w:rsidR="00417AFD" w:rsidRPr="00BE6E17" w:rsidRDefault="00417AFD" w:rsidP="00417AFD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417AFD" w:rsidRPr="001749BF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1749BF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1749B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749BF">
        <w:rPr>
          <w:rFonts w:ascii="TH SarabunIT๙" w:hAnsi="TH SarabunIT๙" w:cs="TH SarabunIT๙"/>
          <w:sz w:val="32"/>
          <w:szCs w:val="32"/>
          <w:cs/>
        </w:rPr>
        <w:t>ายสำราญ  หลอดพันธ์</w:t>
      </w:r>
      <w:proofErr w:type="gramEnd"/>
      <w:r w:rsidRPr="001749BF">
        <w:rPr>
          <w:rFonts w:ascii="TH SarabunIT๙" w:hAnsi="TH SarabunIT๙" w:cs="TH SarabunIT๙"/>
          <w:sz w:val="32"/>
          <w:szCs w:val="32"/>
        </w:rPr>
        <w:tab/>
      </w:r>
      <w:r w:rsidRPr="001749BF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1749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749BF">
        <w:rPr>
          <w:rFonts w:ascii="TH SarabunIT๙" w:hAnsi="TH SarabunIT๙" w:cs="TH SarabunIT๙"/>
          <w:sz w:val="32"/>
          <w:szCs w:val="32"/>
          <w:cs/>
        </w:rPr>
        <w:t>.หมู่ที่ ๑</w:t>
      </w:r>
      <w:r w:rsidRPr="001749BF">
        <w:rPr>
          <w:rFonts w:ascii="TH SarabunIT๙" w:hAnsi="TH SarabunIT๙" w:cs="TH SarabunIT๙"/>
          <w:sz w:val="32"/>
          <w:szCs w:val="32"/>
        </w:rPr>
        <w:t xml:space="preserve"> </w:t>
      </w:r>
      <w:r w:rsidRPr="001749BF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417AFD" w:rsidRPr="00D8266C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749BF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1749BF">
        <w:rPr>
          <w:rFonts w:ascii="TH SarabunIT๙" w:hAnsi="TH SarabunIT๙" w:cs="TH SarabunIT๙"/>
          <w:sz w:val="32"/>
          <w:szCs w:val="32"/>
          <w:cs/>
        </w:rPr>
        <w:t>นายสำรวย  แพน</w:t>
      </w:r>
      <w:proofErr w:type="spellStart"/>
      <w:r w:rsidRPr="001749BF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1749BF">
        <w:rPr>
          <w:rFonts w:ascii="TH SarabunIT๙" w:hAnsi="TH SarabunIT๙" w:cs="TH SarabunIT๙"/>
          <w:sz w:val="32"/>
          <w:szCs w:val="32"/>
          <w:cs/>
        </w:rPr>
        <w:t>สง</w:t>
      </w:r>
      <w:r w:rsidRPr="001749BF">
        <w:rPr>
          <w:rFonts w:ascii="TH SarabunIT๙" w:hAnsi="TH SarabunIT๙" w:cs="TH SarabunIT๙"/>
          <w:sz w:val="32"/>
          <w:szCs w:val="32"/>
        </w:rPr>
        <w:tab/>
      </w:r>
      <w:r w:rsidRPr="001749BF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1749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749BF">
        <w:rPr>
          <w:rFonts w:ascii="TH SarabunIT๙" w:hAnsi="TH SarabunIT๙" w:cs="TH SarabunIT๙"/>
          <w:sz w:val="32"/>
          <w:szCs w:val="32"/>
          <w:cs/>
        </w:rPr>
        <w:t>.</w:t>
      </w:r>
      <w:r w:rsidRPr="00D8266C">
        <w:rPr>
          <w:rFonts w:ascii="TH SarabunIT๙" w:hAnsi="TH SarabunIT๙" w:cs="TH SarabunIT๙"/>
          <w:sz w:val="32"/>
          <w:szCs w:val="32"/>
          <w:cs/>
        </w:rPr>
        <w:t>หมู่ที่ 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</w:rPr>
      </w:pPr>
    </w:p>
    <w:p w:rsidR="00417AFD" w:rsidRPr="00BE6E17" w:rsidRDefault="00417AFD" w:rsidP="00417AFD">
      <w:pPr>
        <w:tabs>
          <w:tab w:val="left" w:pos="0"/>
        </w:tabs>
        <w:spacing w:after="24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ชัย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2. นายสุวรรณ  จันทีนอก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417AFD" w:rsidRPr="00BE6E17" w:rsidRDefault="00417AFD" w:rsidP="00417AFD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3. นายหนูเกต  พลโยธา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417AFD" w:rsidRDefault="00417AFD" w:rsidP="00417AFD">
      <w:pPr>
        <w:spacing w:after="0"/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นางสาวสมลักษณ์  เจริญรัมย์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องคื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</w:p>
    <w:p w:rsidR="00417AFD" w:rsidRPr="00BE6E17" w:rsidRDefault="00417AFD" w:rsidP="00417AFD">
      <w:pPr>
        <w:spacing w:after="0"/>
        <w:ind w:left="993" w:firstLine="44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BE6E1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ทรรศวร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รณ  ทาวงษ์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417AFD" w:rsidRPr="00BE6E17" w:rsidRDefault="00417AFD" w:rsidP="00417AF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ศักย์  โกเวทวิทยา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417AFD" w:rsidRPr="00BE6E17" w:rsidRDefault="00417AFD" w:rsidP="00417AFD">
      <w:pPr>
        <w:spacing w:after="0"/>
        <w:ind w:left="993" w:hanging="993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นายวัชระ  คำแดง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417AFD" w:rsidRDefault="00417AFD" w:rsidP="00417A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7AFD" w:rsidRDefault="00417AFD" w:rsidP="00417A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เรื่องแจ้งให้ที่ประชุมทราบ</w:t>
      </w:r>
    </w:p>
    <w:p w:rsidR="00417AFD" w:rsidRDefault="00417AFD" w:rsidP="00417AFD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17AFD" w:rsidRDefault="00417AFD" w:rsidP="00417A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การประชุมสภาองค์การบริหารส่วนตำบลคลองเมือง สมัยสามัญประจำปี พ.ศ. 2561  สมัยที่ 3 ครั้งที่ 2/2561 เมื่อวันที่ 3 กันยายน 2561</w:t>
      </w:r>
    </w:p>
    <w:p w:rsidR="00417AFD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การประชุมสภาองค์การบริหารส่วนตำบลคลองเมือง สมัยสามัญประจำปี พ.ศ. 2561  สมัยที่ 3 ครั้งที่ 32561 เมื่อวันที่ 7 กันยายน 2561</w:t>
      </w:r>
    </w:p>
    <w:p w:rsidR="00417AFD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สมาชิกท่านใดจะขอแก้ไขหรือเพิ่มเติมถ้อยคำใดๆหรือไม่ เมื่อไม่มีขอมติรับรองด้วยรับ</w:t>
      </w:r>
    </w:p>
    <w:p w:rsidR="00417AFD" w:rsidRDefault="00417AFD" w:rsidP="00417AFD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สภาฯให้การรับรองรายงานการประชุมทั้งสองครั้ง มติเอกฉันท์</w:t>
      </w:r>
    </w:p>
    <w:p w:rsidR="00417AFD" w:rsidRDefault="00417AFD" w:rsidP="00417AFD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กระทู้ถาม</w:t>
      </w:r>
    </w:p>
    <w:p w:rsidR="00417AFD" w:rsidRDefault="00417AFD" w:rsidP="00417AFD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17AFD" w:rsidRDefault="00417AFD" w:rsidP="00417A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เรื่องที่คระกรรมการสภาตั้งขึ้นพิจารณาเสร็จแล้ว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การพิจารณาร่างข้อบัญญัติงบประมาณรายจ่ายประจำปีงบประมาณ พ.ศ. 2561 วาระที่ 2 การแปรญัตติ ซึ่งสภาฯได้กำหนดระยะเวลาในการยื่นคำแปรญัตติเริ่มตั้งแต่วันที่ 3 กันยายน 2561 เวลา 15.00 น. ถึงวันที่ 6 กันยายน 2561 เวลา 16.30 น. รายละเอียดเชิญคณะกรรมการแปรญัตติได้แถลงให้สภาฯทราบครับ</w:t>
      </w:r>
    </w:p>
    <w:p w:rsidR="00417AFD" w:rsidRDefault="00417AFD" w:rsidP="00417AFD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นายกัญหา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เรียนปรานสภาฯ ผมนายกัญหา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ประธานคณะกรรมการแปรญัตติ ขอแถลงรายละเอียดการรับคำแปรญัตติและการแปรญัตติร่างข้อบัญญัติงบประมาณรายจ่ายประจำปี พ.ศ. 2562 ดังนี้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สภาฯส่งร่างข้อบัญญัติงบประมาณรายจ่ายประจำปี พ.ศ. 2562 ให้คณะกรรมการแปรญัตติพิจารณา ที่ประชุมคณะกรรมการแปรญัตติพิจารณาแล้วผลดังนี้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การยื่นคำแปรญัตติงบประมาณรายจ่ายประจำปี พ.ศ. 2562ไม่มีผู้ยื่นคำแปรญัตติ และสงวนคำแปรญัตติ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การมการแปรญัตติไม่มีท่านใดสงวนความเห็น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คระกรรมการแปรญัตติมีมติให้คงไว้ตามร่างเดิมที่ได้รับจากสภา ไม่มีการแก้ไข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เพื่อสภาฯได้พิจารณาต่อไป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การพิจารณาร่างข้อบัญญัติงบประมาณรายจ่ายประจำปี พ.ศ. 2562 ในวาระที่ 2 เมื่อไม่มีผู้ยื่นคำแปรญัตติ และสงวนคำแปรญัตติ และคณะกรรมการแปรญัตติมีมติให้คงไว้ตามร่างเดิม และไม่มีการสงวนความเห็น ในวาระนี้จึงไม่มีการอภิปรายใดๆอีก ผมจะให้สภาฯลง</w:t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>มติในวาระที่ 2 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เห็นชอบร่างงบประมาณรายจ่ายประจำปี พ.ศ. 2562 ให้ยกมือขึ้น</w:t>
      </w:r>
    </w:p>
    <w:p w:rsidR="00417AFD" w:rsidRDefault="00417AFD" w:rsidP="00417AFD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สมาชิกสภาฯเห็นชอบร่างข้อบัญญัติงบประมาณรายจ่ายประจำปี พ.ศ. 2562  จำนวน 16 เสียง ประธานงดออกเสียง สมาชิกสภาฯ ลาประชุม 2 คน</w:t>
      </w:r>
    </w:p>
    <w:p w:rsidR="00417AFD" w:rsidRDefault="00417AFD" w:rsidP="00417AFD">
      <w:pPr>
        <w:spacing w:before="120"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ผมนายจำปี  ปัดตาตะฟัง สมาชิกสภาฯ หมู่ที่ 8 เสนอให้สภาฯ ลงมติร่างข้อบัญญัติงบประมาณรายจ่ายประจำปี พ.ศ. 2562 วาระที่ 3 </w:t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>ให้ตราเป็นข้อบัญญัติ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พ.ศ. 2562 ขอสมาชิกรับรองด้วยครับ 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ผมนายสุโชค  เจริญกิจ สมาชิกสภาฯ หมู่ที่ 6 ให้การรับรองครับ</w:t>
      </w:r>
    </w:p>
    <w:p w:rsidR="00417AFD" w:rsidRDefault="00417AFD" w:rsidP="00417AFD">
      <w:pPr>
        <w:spacing w:after="100" w:afterAutospacing="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ผิลาแดง สมาชิกสภาฯ หมู่ที่ 3 ให้การรับรองครับ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นายจำปี  ปัดตาตะฟัง สมาชิกสภาฯ หมู่ที่ 8 เสนอให้สภาฯ ลงมติร่างข้อบัญญัติงบประมาณรายจ่ายประจำปี พ.ศ. 2562 วาระที่ </w:t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>3 ให้ตราเป็นข้อบัญญัติงบประมาณรายจ่ายประจำปี พ.ศ. 2562 และมีสมาชิกรับรอง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ญัตติถูกต้อง สมาชิกสภาฯท่านใดจะเสนอเป็นอย่างอื่นหรือไม่ เมื่อไม่มีผมจะให้สภาฯลงมติ สมาชิกสภาฯท่านใดเห็นชอบร่างข้อบัญญัติงบประมาณรายจ่ายประจำปี พ.ศ. 2562 วาระที่ 3 ให้ตราเป็นข้อบัญญัติงบประมาณรายจ่ายประจำปี พ.ศ. 2562 ให้ยกมือขึ้น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สภาฯมีมติให้ตราเป็นข้อบัญญัติงบประมาณรายจ่ายประจำปี พ.ศ. 2562 จำนวน 16 เสียง ประธานงดออกเสียง สมาชิกสภาฯลาประชุม 2 คน</w:t>
      </w:r>
    </w:p>
    <w:p w:rsidR="00417AFD" w:rsidRDefault="00417AFD" w:rsidP="00417AFD">
      <w:pPr>
        <w:spacing w:before="24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เรื่องที่เสนอใหม่</w:t>
      </w:r>
    </w:p>
    <w:p w:rsidR="00417AFD" w:rsidRDefault="00417AFD" w:rsidP="00417AF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17AFD" w:rsidRDefault="00417AFD" w:rsidP="00417AF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417AFD" w:rsidRDefault="00417AFD" w:rsidP="00417AF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สมาชิกสภาฯท่านใดมีเรื่องอื่นๆจะเสนอ เชิญครับ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 โครงการรายละเอียด งบพัฒนาตามข้อบัญญัติงบประมาณรายจ่ายประจำปี พ.ศ. 2561 และโครงการอื่นๆ ที่ยังไม่ได้ดำเนินการจัดซื้อจัดจ้าง จะเสนอสภาฯพิจารณาได้ทันภายในเดือนกันยายน 2561 นี้หรือไม่ เพราะเดือนนี้เป็นเดือนสุดท้ายของปีงบประมาณ พ.ศ. 2561 แล้ว ซึ่งผู้อำนวยการกองช่างเคยได้แจ้งต่อที่ประชุมสภาฯ แห่งนี้ ว่าจะใช้แบบมาตรฐานของทางหลวงชนบทในการก่อสร้างโครงสร้างพื้นฐาน ซึ่งจะช่วยประหยัดเวลาในเรื่องการออกแบบก่อสร้างและหาวิศวกรมารับรองแบบ แต่ถึงขณะนี้ดำเนินการถึงขั้นตอนใด</w:t>
      </w:r>
    </w:p>
    <w:p w:rsidR="00417AFD" w:rsidRDefault="00417AFD" w:rsidP="00417AFD">
      <w:pPr>
        <w:spacing w:before="12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 แจ้งแนวทางปฏิบัติในการดำเนินการตามกฎหมายสองเรื่องด้วยกัน</w:t>
      </w:r>
    </w:p>
    <w:p w:rsidR="00417AFD" w:rsidRPr="00216BCF" w:rsidRDefault="00417AFD" w:rsidP="00417AF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 xml:space="preserve">1. พระราชบัญญัติควบคุมน้ำมันเชื้อเพลิง พ.ศ. 2542 </w:t>
      </w:r>
    </w:p>
    <w:p w:rsidR="00417AFD" w:rsidRDefault="00417AFD" w:rsidP="00417AFD">
      <w:pPr>
        <w:spacing w:after="0"/>
        <w:ind w:left="2160"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“มาตรา 17   วรรคแรก เพื่อให้การควบคุมการประกอบกิจการเป็นไปอย่างมีประสิทธิภาพ และเพื่อปกป้องประชาชนให้มีความ</w:t>
      </w:r>
      <w:r w:rsidRPr="00342659">
        <w:rPr>
          <w:rFonts w:ascii="TH SarabunIT๙" w:hAnsi="TH SarabunIT๙" w:cs="TH SarabunIT๙" w:hint="cs"/>
          <w:sz w:val="32"/>
          <w:szCs w:val="32"/>
          <w:cs/>
        </w:rPr>
        <w:t>ปลอดภัย ให้รัฐมนตรี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มีอำนาจออกกฎกระทรวงกำหนดประเภทกิจการควบคุมของการมีน้ำมันเชื้อเพลิงไว้ในครอบครอง สถานีบริการน้ำมันเชื้อเพลิง คลังน้ำมันเชื้อเพลิงและการขนส่งน้ำมันเชื้อเพลิง สำหรับน้ำมันเชื้อเพลิงชนิดใดชนิดหนึ่ง หรือทุกชนิด ให้สอดคล้องกับระดับอันตรายที่จะเกิดขึ้น โดยแบ่งเป็น 3 ประเภท ดังนี้</w:t>
      </w:r>
    </w:p>
    <w:p w:rsidR="00417AFD" w:rsidRPr="00216BCF" w:rsidRDefault="00417AFD" w:rsidP="00417A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(1) ประเภทที่ 1 ได้แก่กิจการที่สามารถประกอบการได้ทันทีตามความประสงค์ของผู้ประกอบกิจการ</w:t>
      </w:r>
    </w:p>
    <w:p w:rsidR="00417AFD" w:rsidRPr="00216BCF" w:rsidRDefault="00417AFD" w:rsidP="00417A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(2) ประเภทที่ 2 ได้แก่กิจการที่เมื่อจะประกอบการต้องแจ้งให้พนักงานเจ้าหน้าที่ทราบก่อน</w:t>
      </w:r>
    </w:p>
    <w:p w:rsidR="00417AFD" w:rsidRPr="00216BCF" w:rsidRDefault="00417AFD" w:rsidP="00417A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(3) ประเภทที่ 3  ได้แก่กิจการที่ต้องได้รับใบอนุญาตจากผู้อนุญาตก่อนจึงจะประกอบการได้”</w:t>
      </w:r>
    </w:p>
    <w:p w:rsidR="00417AFD" w:rsidRPr="00216BCF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ประกอบกับกฎกระทรวง 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 ลงวันที่ 18 กุมภาพันธ์ 2556 </w:t>
      </w:r>
    </w:p>
    <w:p w:rsidR="00417AFD" w:rsidRPr="00216BCF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“ข้อ 42 กิจการควบคุมประเภทที่ 1 ตามมาตรา 17 ได้แก่”</w:t>
      </w:r>
      <w:r w:rsidRPr="00216BCF">
        <w:rPr>
          <w:rFonts w:ascii="TH SarabunIT๙" w:hAnsi="TH SarabunIT๙" w:cs="TH SarabunIT๙"/>
          <w:sz w:val="32"/>
          <w:szCs w:val="32"/>
        </w:rPr>
        <w:t xml:space="preserve"> </w:t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>ซึ่งมี 2 รายการ</w:t>
      </w:r>
    </w:p>
    <w:p w:rsidR="00417AFD" w:rsidRPr="00216BCF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“ข้อ 43 กิจการควบคุมประเภทที่ 2 ตามมารตา 17 ได้แก่” ซึ่งมี 8 รายการ</w:t>
      </w:r>
    </w:p>
    <w:p w:rsidR="00417AFD" w:rsidRPr="00216BCF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“ข้อ 44 กิจการควบคุมประเภทที่ 3 ตามมาตร 17 ได้แก่” ซึ่งมี 23 รายการ</w:t>
      </w:r>
    </w:p>
    <w:p w:rsidR="00417AFD" w:rsidRPr="00216BCF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 xml:space="preserve">“ข้อ 45 ผู้ใดประสงค์จะประกอบกิจการควบคุมประเภทที่ 2 ตามข้อ 43ต้องแจ้งการประกอบกิจการต่อพนักงานเจ้าหน้าที่ตามแบบ </w:t>
      </w:r>
      <w:proofErr w:type="spellStart"/>
      <w:r w:rsidRPr="00216BCF">
        <w:rPr>
          <w:rFonts w:ascii="TH SarabunIT๙" w:hAnsi="TH SarabunIT๙" w:cs="TH SarabunIT๙" w:hint="cs"/>
          <w:sz w:val="32"/>
          <w:szCs w:val="32"/>
          <w:cs/>
        </w:rPr>
        <w:t>ธพ.ป</w:t>
      </w:r>
      <w:proofErr w:type="spellEnd"/>
      <w:r w:rsidRPr="00216BCF">
        <w:rPr>
          <w:rFonts w:ascii="TH SarabunIT๙" w:hAnsi="TH SarabunIT๙" w:cs="TH SarabunIT๙" w:hint="cs"/>
          <w:sz w:val="32"/>
          <w:szCs w:val="32"/>
          <w:cs/>
        </w:rPr>
        <w:t>.1 ท้ายกฎกระทรวงนี้ พร้อมด้วยเอกสารและหลักฐานตามที่ระบุไว้ในแบบดังกล่าว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17AFD" w:rsidRPr="00216BCF" w:rsidRDefault="00417AFD" w:rsidP="00417AFD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“ข้อ 49 ผู้ใดประสงค์จะประกอบกิจการควบคุมประเภทที่ 3 ตามข้อ 44 ให้ยื่นคำขอรับใบอนุญาตประกอบกิจการควบคุมประเภทที่ 3 ตามแบบที่อธิบดีประกาศกำหนด พร้อมด้วยเอกสารและหลักฐานตามที่ระบุในแบบดังกล่าว”</w:t>
      </w:r>
    </w:p>
    <w:p w:rsidR="00417AFD" w:rsidRPr="00216BCF" w:rsidRDefault="00417AFD" w:rsidP="00417AF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 xml:space="preserve">2. พระราชบัญญัติน้ำบาดาล พ.ศ. 2520 </w:t>
      </w:r>
    </w:p>
    <w:p w:rsidR="00417AFD" w:rsidRPr="00216BCF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/>
          <w:sz w:val="32"/>
          <w:szCs w:val="32"/>
        </w:rPr>
        <w:tab/>
      </w:r>
      <w:r w:rsidRPr="00216BCF">
        <w:rPr>
          <w:rFonts w:ascii="TH SarabunIT๙" w:hAnsi="TH SarabunIT๙" w:cs="TH SarabunIT๙"/>
          <w:sz w:val="32"/>
          <w:szCs w:val="32"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>“มาตรา 16  วรรคแรก ห้ามผู้ใดประกอบกิจการนำบาดาล ในเขตน้ำบาดาลใดๆไม่ว่าจะเป็นผู้มรกรรมสิทธิ์หรือสิทธิครอบครองที่ดินในเขตน้ำบาดาลนั้น เว้นแต่จะไดรับใบอนุญาตจากอธิบดีหรือผู้ซึ่งอธิบดีมอบหมาย”</w:t>
      </w:r>
    </w:p>
    <w:p w:rsidR="00417AFD" w:rsidRPr="00216BCF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>“มาตร 17 ผู้ใดประสงค์จะขอรับใบอนุญาต เพื่อประกอบกิจการน้ำบาดาลในเขตน้ำบาดาลใด ให้ยื่นคำขอต่อพนักงานน้ำบาดาลประจำท้องที่ในเขตน้ำบาดาล นั้น”</w:t>
      </w:r>
    </w:p>
    <w:p w:rsidR="00417AFD" w:rsidRPr="00216BCF" w:rsidRDefault="00417AFD" w:rsidP="00417AF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>“มาตรา 18 ประเภทของใบอนุญาต มีดังนี้</w:t>
      </w:r>
    </w:p>
    <w:p w:rsidR="00417AFD" w:rsidRPr="00216BCF" w:rsidRDefault="00417AFD" w:rsidP="00417A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>(1) ใบอนุญาตเจาะน้ำบาดาล</w:t>
      </w:r>
    </w:p>
    <w:p w:rsidR="00417AFD" w:rsidRPr="00216BCF" w:rsidRDefault="00417AFD" w:rsidP="00417A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>(2) ใบอนุญาตใช้น้ำบาดาล</w:t>
      </w:r>
    </w:p>
    <w:p w:rsidR="00417AFD" w:rsidRPr="00216BCF" w:rsidRDefault="00417AFD" w:rsidP="00417A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>(3) ใบอนุญาตระบายน้ำลงบ่อน้ำบาดาล”</w:t>
      </w:r>
    </w:p>
    <w:p w:rsidR="00417AFD" w:rsidRDefault="00417AFD" w:rsidP="00417AFD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6BCF">
        <w:rPr>
          <w:rFonts w:ascii="TH SarabunIT๙" w:hAnsi="TH SarabunIT๙" w:cs="TH SarabunIT๙" w:hint="cs"/>
          <w:sz w:val="32"/>
          <w:szCs w:val="32"/>
          <w:cs/>
        </w:rPr>
        <w:tab/>
        <w:t>“มาตรา 36 ทวิ วรรคแรก ผู้ใดสูบน้ำบาดาลในเขตห้ามสูบน้ำบาดาลที่ประกาศตามมาตรา 5 วรรค สอง หรือฝ่าฝืนมาตรา 16 ต้องระวางโทษจำคุกไม่เกินหกเดือน หรือปรับไม่เกินสองหมื่นบาท หรือทั้งจำทั้งปรับ และจ</w:t>
      </w:r>
      <w:r>
        <w:rPr>
          <w:rFonts w:ascii="TH SarabunIT๙" w:hAnsi="TH SarabunIT๙" w:cs="TH SarabunIT๙" w:hint="cs"/>
          <w:sz w:val="32"/>
          <w:szCs w:val="32"/>
          <w:cs/>
        </w:rPr>
        <w:t>ะริบเครื่องมือเครื่องใช้ หรือเครื่องจักรกลใดๆ ที่ได้ใช้ในการกระทำความผิด หรือได้ใช้เป็นอุปกรณ์กระทำความผิดก็ได้”</w:t>
      </w:r>
    </w:p>
    <w:p w:rsidR="00417AFD" w:rsidRPr="00284E40" w:rsidRDefault="00417AFD" w:rsidP="00417AFD">
      <w:pPr>
        <w:spacing w:after="12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หากไม่ได้แจ้งหรือได้รับอนุญาตจะ</w:t>
      </w:r>
      <w:r w:rsidRPr="00216BCF">
        <w:rPr>
          <w:rFonts w:ascii="TH SarabunIT๙" w:hAnsi="TH SarabunIT๙" w:cs="TH SarabunIT๙" w:hint="cs"/>
          <w:sz w:val="32"/>
          <w:szCs w:val="32"/>
          <w:cs/>
        </w:rPr>
        <w:t>มีความผิดต้องระวางโทษจำหรือปรับ หรือทั้งจำทั้งปรับ จึงขอความร่วมมือสมาชิกสภาฯได้ประชาสัมพันธ์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ให้ประชาชนได้รับทราบด้วย สามารถยื่นคำขอได้ที่กองช่าง องค์การบริหารส่วนตำบลคลองเมือง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ตามที่สมาชิกสภาฯ หมู่ที่ 8 ได้สอบถามการบริหารงบประมาณรายจ่ายประจำปี พ.ศ. 2561 ด้านโครงสร้างพื้นฐาน รายละเอียดผู้อำนวยการกองช่างได้เสนอให้ผมแล้ว ผมจะขอยื่นญัตติให้ประธานสภาฯในวันนี้เพื่อนำเสนอให้สภาฯพิจารณา ซึ่งในงานคอนกรีตก็จะเป็นการใช้คอนกรีตสำเร็จในการทำถนนเพราะสะดวกและก่อสร้างได้เร็ว ส่วนรายละเอียดโครงการมอบให้ผู้อำนวยการกองช่างได้ชี้แจง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ตามที่ได้เคยแจ้งให้สภาฯทราบแนวทางในการดำเนินการงานโครงสร้างพื้นฐาน ว่าจะใช้แบบมาตรฐานในการก่อสร้าง ซึ่งในปีงบประมาณ พ.ศ. 2561 มีทั้งสิ้น 11 โครงการครบทุกหมู่บ้านซึ่งได้ทำรายละเอียดครบแล้ว จะต้องมีการโอนงบประมาณเพิ่มเติมประมาณหนึ่งล้านกว่าบาท จึงขอให้สภาฯพิจารณา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ตามที่นายกองค์การบริหารส่วนตำบลและผู้อำนวยการกองช่างเสนอและชี้แจงมานั้น ขอหารือที่สภาฯและเลขานุการสภาฯว่าสภาฯจะพิจารณาญัตติเรื่องนี้ได้ในวันพรุ่งนี้หรือไม่</w:t>
      </w:r>
    </w:p>
    <w:p w:rsidR="00417AFD" w:rsidRPr="0027608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 และเลขานุการสภาฯ ตามที่นายกองค์การบริหารส่วนตำบลจะยื่นญัตติโอนและแก้ไขเปลี่ยนแปลงรายละเอียดงบประมาณรายจ่ายประจำปี พ.ศ. 2561 ตามที่ผู้อำนวยการกองช่างได้ชี้แจงต่อสภาฯนั้น ประธานสภาฯจะรับญัตติของนายกองค์การบริหารส่วนตำบลไว้ได้หรือไม่นั้น ตอบว่าสามารถรับญัตตินั้นได้ แต่จะนำเสนอให้สภาฯพิจารณาเมื่อใดนั้นไม่สามารถให้ความเห็นแก่ประธานสภาฯและสมาชิกสภาฯได้ เนื่องจากรายละเอียดที่ผู้อำนวยการกองช่างชี้แจงมานั้นผมยังไม่เห็นรายละเอียด จึงขออนุญาตสอบถามผู้อำนวยการกองช่างในเรื่องต่างๆ เพื่อประกอบการตัดสินใจของสภาฯว่าจะนำเข้าพิจารณาในการประชุมสภาฯเมื่อใด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รายละเอียดของโครงการทั้ง 11 โครงการนั้นดำเนินการเป็นไปตามมติคณะรัฐมนตรีเรื่องการกำหนดราคากลางค่าก่อสร้างหรือไม่ อย่างไร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ออกแบบหรือกำหนดแบบงานก่อสร้างเป็นไปตามพระราชบัญญัติการจัดซื้อจัดจ้างและการบริหารพัสดุภาครัฐ พ.ศ. 2560 หรือไม่อย่างไร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กรณีที่ต้องโอนงบประมาณและเปลี่ยนแปลงคำชี้แจงงบประมาณ จะโอนจากแผนงาน หมวด ประเภท และรายการใดบ้าง 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โครงการทั้ง 11 โครงการมีอยู่ในแผนพัฒนาตำบลสี่ปีหรือไม่ อย่างไร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เมื่อสภาฯอนุมัติให้โอนและแก้ไขเปลี่ยนแปลงงบประมาณรายจ่ายประจำปีแล้ว ผู้อำนวยการกองช่างและผู้อำนวยการกองคลังจะสามารถดำเนินการหาผู้รับจ้างตามระเบียบพัสดุได้ภายในกี่วัน เพราะสภาฯก็คงต้องการทราบประเด็นนี้มากพอสมควร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เหตุที่ต้องสอบถามอย่างนี้เพราะที่ผ่านๆมา เมื่อสภาฯได้อนุมัติงบประมาณหรือมีมติในเรื่องอื่นใด เพื่อให้นายกองค์การบริหารส่วนตำบล และข้าราชการที่มีหน้าที่เกี่ยวข้องรับไปดำเนินงานตามที่สภาฯอนุมัติ โดยเฉพาะงานโครงสร้างพื้นฐานการดำเนินงานเป็นไปด้วยความล่าช้าไม่สามารถแก้ไขปัญหาความเดือดร้อนของประชาชนได้ทันเหตุการณ์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ตามที่ปลัดองค์การบริหารส่วนตำบลสอบถามผู้อำนวยการกองช่าง ผมเห็นด้วย เพราะเมื่อสภาฯอนุมัติแล้ว ก็ต้องการให้ดำเนินการก่อสร้างเลย เชิญผู้อำนวยการกองช่าง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ประเด็นที่สอบถามมา การคำนวณราคากลางเป็นไปตามหลักเกณฑ์การคำนวณราคาของทางราชการ โดยใช้แบบก่อสร้างของกรมทางหลวงชนบท เพราะมีวิศวกรรับรองแบบแล้ว เพื่อแก้ไขปัญหาในการหาวิศวกรมารับรองแบบ งบประมาณที่จะโอนประมาณล้านกว่าบาทซึ่งจะขอโอนจากส่วนราชการต่างๆที่มีงบประมาณเหลือจ่ายหรือโครงการนั้นๆ ดำเนินการไม่ทันจึงขอโอนมาตั้งจ่ายเพิ่มในกองช่าง โครงการต่างๆปรากฏในแผนพัฒนาสี่ปี คือปี 2561-2564 และในกรณีที่จะให้ใช้คอนกรีตผสมเสร็จมาก่อสร้างนั้น ผมจะต้องคำนวณใหม่เพราะต้นทุนคอนกรีตผสมเสร็จสูงกว่าการผสมด้วยเครื่องผสมคอนกรีต</w:t>
      </w:r>
    </w:p>
    <w:p w:rsidR="00417AFD" w:rsidRPr="003E1DBB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 ผู้อำนวยการกองคลัง ในการจัดซื้อจัดจ้างนั้น องค์การบริหารส่วนตำบลจะต้องประกาศราคากลางในการจ้างก่อสร้างตาม</w:t>
      </w:r>
      <w:r w:rsidRPr="008C13AC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8C13AC"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 w:rsidRPr="008C13AC">
        <w:rPr>
          <w:rFonts w:ascii="TH SarabunIT๙" w:hAnsi="TH SarabunIT๙" w:cs="TH SarabunIT๙" w:hint="cs"/>
          <w:sz w:val="32"/>
          <w:szCs w:val="32"/>
          <w:cs/>
        </w:rPr>
        <w:t>. 01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10 วัน และหากเป็นการซื้อจ้างแบบเฉพาะเจาะจงจะใช้เวลา 5 วันในการหาผู้รับจ้าง การจัดซื้อจ้างวิธีอื่นๆใช้เวลาประมาณ 10 วันในการหาผู้รับจ้าง นับเวลาถัดจากวันที่สภาฯอนุมัติจะใช้เวลาสูงสุดประมาณ 20 วัน </w:t>
      </w:r>
    </w:p>
    <w:p w:rsidR="00417AFD" w:rsidRDefault="00417AFD" w:rsidP="00417AFD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ระยะเวลาประกาศหาผู้รับจ้างกับราคากลางจะมีผลกระทบกันหรือไม่อย่างไร หากไม่รีบดำเนินการหาผู้รับจ้าง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ราคากลางในการก่อสร้างของราชการจะต้องดำเนินการทบทวนทุกๆ 30 วันนับแต่วันที่ผู้มีอำนาจได้อนุมัติราคากลางค่าก่อสร้าง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ซึ่งเป็นไปตามหลักเกณฑ์การคำนวณราคาค่าก่อสร้างของราชการ ดังนั้นหากองค์การบริหารส่วนตำบลไม่สามารถหาผู้รับจ้างได้ คณะกรรมการกำหนดราคากลางจะต้องทบทวนราคาและเสนอนายกองค์การบริหารส่วนตำบลใหม่ทุกๆ 30 วัน</w:t>
      </w:r>
    </w:p>
    <w:p w:rsidR="00417AFD" w:rsidRDefault="00417AFD" w:rsidP="00417AF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ตามที่ผู้อำนวยการกองช่างและผู้อำนวยการกองคลังชี้แจงมานั้น ผู้อำนวยการกองช่างทราบอยู่แล้วว่าแบบก่อสร้างจะต้องมีวิศวกรรับรอง ตามพระราชบัญญัติการจัดซื้อจัดจ้างและการบริหารพัสดุภาครัฐ พ.ศ. 2560 แต่ไม่ยอมดำเนินการใดๆ จะเสนอให้สภาฯพิจารณาฯโอนและเปลี่ยนแปลงคำชี้แจงงบประมาณในสมัยประชุมสภาฯ สมัยที่ 3 นี้ ทั้งๆที่รายละเอียดยังไม่เรียนร้อย และนายกองค์การบริหารส่วนตำบลประสงค์จะให้ใช้คอนกรีตผสมเสร็จในการก่อสร้าง จะเป็นไปได้หรือไม่อย่างไร ความเห็นของผม เห็นว่าควรให้ผู้อำนวยการกองช่างไปตรวจสอบรายละเอียดของโครงการก่อสร้างทั้ง 11 โครงการให้เรียบร้อย ครบถ้วน และถูกต้องตามกฎหมายที่เกี่ยวข้อง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แบบก่อสร้าง , วัสดุในการก่อสร้าง , ราคากลาง , แผนพัฒนา, และงบประมาณที่ต้องโอนและเปลี่ยนแปลงคำชี้แจงงบประมาณ มีกี่รายการจำนวนเงินกี่บาท และเมื่อรายละเอียดที่กล่าวมาแล้วและรายละเอียดอื่นๆที่อาจมี ครบถ้วนถูกต้องแล้ว ประธานสภาฯ หรือนายกองค์การบริหารส่วนตำบล อาจร้องขอให้นายอำเภอจักราช เรียกประชุมสภาฯสมัยวิสามัญประจำปีเพื่อพิจารณาได้ ซึ่งหากประมาณเรื่องระยะเวลานับจากวันที่องค์การบริหารส่วนตำบลได้ร้องขอนายอำเภอให้เรียกประชุมสภาฯ สมัยวิสามัญประจำปี ถึงวันกำหนดนัดประชุมอย่างเร็วสุดอาจใช้เวลาประมาณ 7 วันทำการ ดังนั้นผู้อำนวยการกองช่างจะต้องเร่งรีบตรวจสอบและทบทวนรายละเอียดของโครงการก่อสร้างทั้ง 11 โครงการด่วนที่สุด เพราะใกล้สินปีงบประมาณแล้ว และจะต้องเผื่อเวลาให้กองคลังในการดำเนินการหาผู้รับจ้างและอาจต้องขออนุมัติกันเงินงบประมาณต่อสภาฯ เพราะมีบางโครงการที่งบประมาณอาจมากกว่าห้าแสนบาท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ตามที่ปลัดองค์การบริหารส่วนตำบลชี้แจงมาเป็นเรื่องดี ผมเห็นด้วย ดังนั้นให้ผู้อำนวยการกองช่างนำรายละเอียดของโครงการก่อสร้างทั้ง 11 โครงการ ไปตรวจสอบให้ถูกต้องตามกฎหมาย และเสนอรายงานผ่านผู้บังคับบัญชาตามลำดับภายในวันที่ 18 กันยายน 2561 และให้นายกองค์การบริหารส่วนตำบลได้กำกับติดตามการปฏิบัติหน้าที่ของผู้อำนวยการกองช่างด้วย อย่าให้เกิดความเสียหายต่อราชการ หรือทำให้ประชาชนเสียโอกาสในการพัฒนา หารท่านใดไม่มีความเห็นเป็นอย่างอื่นถือว่าสภาฯ นายกองค์การบริหารส่วนตำบล และผู้อำนวยการกองช่างรับทราบตามนี้  สมาชิกสภาฯจะเสนอเรื่องอื่นๆหรือไม่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เรียนปรานสภาฯ ผมนายถวิล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สมาชิกสภาฯหมู่ที่ 4 สืบเนื่องจากการประชุมครั้งที่ผ่านมา เลขานุการสภาฯแจ้งเรื่องการส่งหนังสือราชการผ่าน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เพื่อความรวดเร็วในการแจ้งข้อมูลข่าวสารให้สมาชิกทราบ ดำเนินการหรือยังให้รีบดำเนินการเลยหากยังไม่ดำเนินการ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สมาชิกสภาฯหมูที่ 7 ขอสอบถามเพิ่มเติมเรื่องการขออนุญาตขุดเจาะน้ำบาดาล สำหรับประชาชนที่ได้ขุดเจาะไปแล้ว และรายใหม่ที่กำลังจะขุดเจาะ จะรู้ปริมาณน้ำที่จะนำขึ้นมาใช้ได้อย่างไร และจะต้องเสียค่าธรรมเนียมการใช้น้ำบาดาลอย่างไร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ในการหาปริมาณน้ำบาดาลมีสูตรในการคิดคำนวณ ซึ่งผู้มีใบอนุญาตขุดเจาะน้ำบาดาลจะเป็นผู้คำนวณให้ ส่วนประชาชนที่ขุดเจาะไปแล้ว ให้มาแจ้งที่กองช่างองค์การบริหารส่วนตำบลคลองเมือง เพื่อทำการคิดคำนวณให้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ส่วนค่าธรรมเนียมต่างๆที่อาจมีหรือต้องเสียให้สอบถามที่กองช่างได้</w:t>
      </w:r>
    </w:p>
    <w:p w:rsidR="00417AFD" w:rsidRDefault="00417AFD" w:rsidP="00417AFD">
      <w:pPr>
        <w:spacing w:after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ให้ผู้อำนวยการกองช่างมีหนังสือแจ้งกำนัน ผู้ใหญ่บ้าน ได้ช่วยทำการสำรวจบ่อน้ำบาดาลเอดำเนินการให้เป็นไปตามกฎหมายต่อไป หากไม่มีเรื่องอื่นขอปิดประชุม</w:t>
      </w:r>
    </w:p>
    <w:p w:rsidR="00417AFD" w:rsidRDefault="00417AFD" w:rsidP="00417AF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17AFD" w:rsidRDefault="00417AFD" w:rsidP="00417AF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17AFD" w:rsidRPr="0012775D" w:rsidRDefault="00417AFD" w:rsidP="00417AFD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13.30 น.</w:t>
      </w:r>
    </w:p>
    <w:p w:rsidR="00417AFD" w:rsidRPr="00BE6E17" w:rsidRDefault="00417AFD" w:rsidP="00417AF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417AFD" w:rsidRPr="00BE6E17" w:rsidRDefault="00417AFD" w:rsidP="00417AF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417AFD" w:rsidRPr="00BE6E17" w:rsidRDefault="00417AFD" w:rsidP="00417AF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417AFD" w:rsidRPr="00BE6E17" w:rsidRDefault="00417AFD" w:rsidP="00417AFD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</w:p>
    <w:p w:rsidR="00417AFD" w:rsidRPr="00BE6E17" w:rsidRDefault="00417AFD" w:rsidP="00417AF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    คำพัน  แก้วกองสี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417AFD" w:rsidRPr="00BE6E17" w:rsidRDefault="00417AFD" w:rsidP="00417AF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(นายคำพันธ์  แก้วกองสี)</w:t>
      </w:r>
    </w:p>
    <w:p w:rsidR="00417AFD" w:rsidRDefault="00417AFD" w:rsidP="00417AFD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417AFD" w:rsidRPr="00BE6E17" w:rsidRDefault="00417AFD" w:rsidP="00417AF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417AFD" w:rsidRPr="00BE6E17" w:rsidRDefault="00417AFD" w:rsidP="00417A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กัญหา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รักษี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     สมศักดิ์  นาหนองขาม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   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</w:t>
      </w:r>
    </w:p>
    <w:p w:rsidR="00417AFD" w:rsidRPr="00BE6E17" w:rsidRDefault="00417AFD" w:rsidP="00417A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(นายกัญหา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รักษี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(นายบุญธรรม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รักษา)</w:t>
      </w:r>
    </w:p>
    <w:p w:rsidR="00417AFD" w:rsidRPr="00BE6E17" w:rsidRDefault="00417AFD" w:rsidP="00417AFD">
      <w:pPr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7AFD" w:rsidRDefault="00417AFD" w:rsidP="00417AF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5157D" w:rsidRDefault="0025157D"/>
    <w:sectPr w:rsidR="0025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FD"/>
    <w:rsid w:val="0025157D"/>
    <w:rsid w:val="004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2019-06-13T07:20:00Z</dcterms:created>
  <dcterms:modified xsi:type="dcterms:W3CDTF">2019-06-13T07:21:00Z</dcterms:modified>
</cp:coreProperties>
</file>